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49849" w14:textId="77777777" w:rsidR="00BF2924" w:rsidRDefault="00BF2924" w:rsidP="00435EC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960C3F9" w14:textId="77777777" w:rsidR="00BF2924" w:rsidRDefault="00BF2924" w:rsidP="00435EC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1E933CE" w14:textId="4A43CB10" w:rsidR="00435ECD" w:rsidRPr="0001082F" w:rsidRDefault="00435ECD" w:rsidP="00435ECD">
      <w:pPr>
        <w:jc w:val="center"/>
        <w:rPr>
          <w:rFonts w:ascii="Times New Roman" w:hAnsi="Times New Roman" w:cs="Times New Roman"/>
          <w:sz w:val="32"/>
          <w:szCs w:val="32"/>
        </w:rPr>
      </w:pPr>
      <w:r w:rsidRPr="0001082F">
        <w:rPr>
          <w:rFonts w:ascii="Times New Roman" w:hAnsi="Times New Roman" w:cs="Times New Roman"/>
          <w:sz w:val="32"/>
          <w:szCs w:val="32"/>
        </w:rPr>
        <w:t>Отчет по КДН клуб п. Л</w:t>
      </w:r>
      <w:r>
        <w:rPr>
          <w:rFonts w:ascii="Times New Roman" w:hAnsi="Times New Roman" w:cs="Times New Roman"/>
          <w:sz w:val="32"/>
          <w:szCs w:val="32"/>
        </w:rPr>
        <w:t>ебединый</w:t>
      </w:r>
      <w:r w:rsidR="001F7B71">
        <w:rPr>
          <w:rFonts w:ascii="Times New Roman" w:hAnsi="Times New Roman" w:cs="Times New Roman"/>
          <w:sz w:val="32"/>
          <w:szCs w:val="32"/>
        </w:rPr>
        <w:t xml:space="preserve"> июнь</w:t>
      </w:r>
      <w:r w:rsidR="00BF2924">
        <w:rPr>
          <w:rFonts w:ascii="Times New Roman" w:hAnsi="Times New Roman" w:cs="Times New Roman"/>
          <w:sz w:val="32"/>
          <w:szCs w:val="32"/>
        </w:rPr>
        <w:t xml:space="preserve"> </w:t>
      </w:r>
      <w:r w:rsidR="00C82299">
        <w:rPr>
          <w:rFonts w:ascii="Times New Roman" w:hAnsi="Times New Roman" w:cs="Times New Roman"/>
          <w:sz w:val="32"/>
          <w:szCs w:val="32"/>
        </w:rPr>
        <w:t>2026</w:t>
      </w:r>
      <w:r w:rsidRPr="0001082F">
        <w:rPr>
          <w:rFonts w:ascii="Times New Roman" w:hAnsi="Times New Roman" w:cs="Times New Roman"/>
          <w:sz w:val="32"/>
          <w:szCs w:val="32"/>
        </w:rPr>
        <w:t xml:space="preserve"> года.</w:t>
      </w:r>
    </w:p>
    <w:p w14:paraId="406A3E64" w14:textId="77777777" w:rsidR="00435ECD" w:rsidRDefault="00435ECD" w:rsidP="00435ECD"/>
    <w:tbl>
      <w:tblPr>
        <w:tblW w:w="9528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3118"/>
        <w:gridCol w:w="1559"/>
        <w:gridCol w:w="1418"/>
        <w:gridCol w:w="1701"/>
        <w:gridCol w:w="1276"/>
      </w:tblGrid>
      <w:tr w:rsidR="00654A75" w14:paraId="7345CC28" w14:textId="77777777" w:rsidTr="00B0185E">
        <w:trPr>
          <w:trHeight w:val="283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DE1BA8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E887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проведенных мероприятий по профилактике злоупотребления алкогольной продукцией, психотропных веществ, наркотических средств и пропаганде здорового образа жизни, всего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005D7B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зрителей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F1ABD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Охват несовершеннолетних, состоящих на учете в КДН, ПДН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81A372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Число лиц, вовлеченных в профилактические антинаркотические мероприятия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1DA3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проведения (месяц)</w:t>
            </w:r>
          </w:p>
        </w:tc>
      </w:tr>
      <w:tr w:rsidR="00204E67" w14:paraId="771496C5" w14:textId="77777777" w:rsidTr="00B0185E">
        <w:trPr>
          <w:trHeight w:val="314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B6017B" w14:textId="77777777" w:rsidR="00204E67" w:rsidRPr="004716BF" w:rsidRDefault="00204E67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3BBB3" w14:textId="6BF7A861" w:rsidR="00204E67" w:rsidRPr="00204E67" w:rsidRDefault="001F7B71" w:rsidP="007E6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7B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эколога, акция- субботник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24B113" w14:textId="1DD10E8F" w:rsidR="00204E67" w:rsidRPr="004716BF" w:rsidRDefault="00285305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9E0DF" w14:textId="77777777" w:rsidR="00204E67" w:rsidRPr="004716BF" w:rsidRDefault="00204E67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24A2FB" w14:textId="48E59279" w:rsidR="00204E67" w:rsidRPr="004716BF" w:rsidRDefault="00285305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341A" w14:textId="564D4200" w:rsidR="00204E67" w:rsidRPr="00204E67" w:rsidRDefault="001F7B71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05.06</w:t>
            </w:r>
            <w:r w:rsidR="00B74210" w:rsidRPr="00B74210">
              <w:rPr>
                <w:rFonts w:ascii="Times New Roman" w:hAnsi="Times New Roman" w:cs="Times New Roman"/>
                <w:color w:val="000000"/>
              </w:rPr>
              <w:t>.2026</w:t>
            </w:r>
          </w:p>
        </w:tc>
      </w:tr>
      <w:tr w:rsidR="00285305" w14:paraId="1B46E522" w14:textId="77777777" w:rsidTr="00B0185E">
        <w:trPr>
          <w:trHeight w:val="314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648C00" w14:textId="06C51025" w:rsidR="00285305" w:rsidRPr="004716BF" w:rsidRDefault="00285305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BBDC8" w14:textId="15872C7D" w:rsidR="00285305" w:rsidRPr="00B74210" w:rsidRDefault="001F7B71" w:rsidP="007E6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7B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Международный день борьбы против злоупотребления наркотиками и их незаконного оборота, акция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8C7D11" w14:textId="619CD56A" w:rsidR="00285305" w:rsidRDefault="00285305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E619" w14:textId="58B4334D" w:rsidR="00285305" w:rsidRPr="004716BF" w:rsidRDefault="00285305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5D5F64C" w14:textId="4DE87EB7" w:rsidR="00285305" w:rsidRDefault="00285305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7156" w14:textId="06A60153" w:rsidR="00285305" w:rsidRPr="00B74210" w:rsidRDefault="001F7B71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26.06</w:t>
            </w:r>
            <w:r w:rsidR="00285305">
              <w:rPr>
                <w:rFonts w:ascii="Times New Roman" w:hAnsi="Times New Roman" w:cs="Times New Roman"/>
                <w:color w:val="000000"/>
              </w:rPr>
              <w:t>.2026</w:t>
            </w:r>
          </w:p>
        </w:tc>
      </w:tr>
    </w:tbl>
    <w:p w14:paraId="513500CD" w14:textId="77777777" w:rsidR="00285305" w:rsidRDefault="00285305" w:rsidP="00435ECD">
      <w:pPr>
        <w:rPr>
          <w:rFonts w:ascii="Times New Roman" w:hAnsi="Times New Roman" w:cs="Times New Roman"/>
        </w:rPr>
      </w:pPr>
    </w:p>
    <w:p w14:paraId="3458E8D6" w14:textId="4BA6987E" w:rsidR="00435ECD" w:rsidRPr="00FA14BA" w:rsidRDefault="0051220B" w:rsidP="00435ECD">
      <w:pPr>
        <w:rPr>
          <w:rFonts w:ascii="Times New Roman" w:hAnsi="Times New Roman" w:cs="Times New Roman"/>
        </w:rPr>
      </w:pPr>
      <w:r w:rsidRPr="00FA14BA">
        <w:rPr>
          <w:rFonts w:ascii="Times New Roman" w:hAnsi="Times New Roman" w:cs="Times New Roman"/>
        </w:rPr>
        <w:t>Худ. руководитель: Чирва С.С.</w:t>
      </w:r>
    </w:p>
    <w:sectPr w:rsidR="00435ECD" w:rsidRPr="00FA1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30"/>
    <w:rsid w:val="0001082F"/>
    <w:rsid w:val="00063F1B"/>
    <w:rsid w:val="00091353"/>
    <w:rsid w:val="000B387F"/>
    <w:rsid w:val="00113DF5"/>
    <w:rsid w:val="001245DC"/>
    <w:rsid w:val="001D4E71"/>
    <w:rsid w:val="001F2A27"/>
    <w:rsid w:val="001F4F5E"/>
    <w:rsid w:val="001F7B71"/>
    <w:rsid w:val="00204E67"/>
    <w:rsid w:val="00285305"/>
    <w:rsid w:val="002E6B6D"/>
    <w:rsid w:val="002F5C22"/>
    <w:rsid w:val="00311C74"/>
    <w:rsid w:val="0039389B"/>
    <w:rsid w:val="003D0AF4"/>
    <w:rsid w:val="0041521F"/>
    <w:rsid w:val="00435ECD"/>
    <w:rsid w:val="004716BF"/>
    <w:rsid w:val="004925FE"/>
    <w:rsid w:val="00492C27"/>
    <w:rsid w:val="004F40D3"/>
    <w:rsid w:val="0051220B"/>
    <w:rsid w:val="00606A11"/>
    <w:rsid w:val="00654A75"/>
    <w:rsid w:val="006A3F30"/>
    <w:rsid w:val="006B2C7F"/>
    <w:rsid w:val="007D73AA"/>
    <w:rsid w:val="007E6EF9"/>
    <w:rsid w:val="008933BE"/>
    <w:rsid w:val="008D66ED"/>
    <w:rsid w:val="009416EF"/>
    <w:rsid w:val="009A0812"/>
    <w:rsid w:val="00A303AD"/>
    <w:rsid w:val="00B0185E"/>
    <w:rsid w:val="00B74210"/>
    <w:rsid w:val="00BA7B7A"/>
    <w:rsid w:val="00BF2924"/>
    <w:rsid w:val="00C82299"/>
    <w:rsid w:val="00CC5B5C"/>
    <w:rsid w:val="00CF211F"/>
    <w:rsid w:val="00D70900"/>
    <w:rsid w:val="00EF4339"/>
    <w:rsid w:val="00F11E0E"/>
    <w:rsid w:val="00FA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E90F"/>
  <w15:docId w15:val="{5183DC93-1547-4367-98FA-5E0EBD6E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35EC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35EC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35EC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35EC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35ECD"/>
    <w:rPr>
      <w:b/>
      <w:bCs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FA1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9648C-F13F-4674-8CD3-9FE0D2C07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 Ленинский</dc:creator>
  <cp:keywords/>
  <dc:description/>
  <cp:lastModifiedBy>ЦД Ленинский</cp:lastModifiedBy>
  <cp:revision>31</cp:revision>
  <dcterms:created xsi:type="dcterms:W3CDTF">2023-07-29T06:20:00Z</dcterms:created>
  <dcterms:modified xsi:type="dcterms:W3CDTF">2026-06-08T01:24:00Z</dcterms:modified>
</cp:coreProperties>
</file>